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</w:rPr>
        <w:t>常州大学怀德学院D8一楼空压机房设备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val="en-US" w:eastAsia="zh-CN"/>
        </w:rPr>
        <w:t>采购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</w:rPr>
        <w:t>项目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eastAsia="zh-CN"/>
        </w:rPr>
        <w:t>（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val="en-US" w:eastAsia="zh-CN"/>
        </w:rPr>
        <w:t>二次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授权人签署的所有文件（在授权书有效期内签署的）不因授权的撤销而失效，本授权书自投标开始至合同履行完毕止。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 年龄：    职务：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法定代表人（签字或盖章）：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01C2AC3"/>
    <w:rsid w:val="00251BAA"/>
    <w:rsid w:val="003D67FB"/>
    <w:rsid w:val="006814DF"/>
    <w:rsid w:val="006E657F"/>
    <w:rsid w:val="008932F7"/>
    <w:rsid w:val="00DC7C4E"/>
    <w:rsid w:val="030408DC"/>
    <w:rsid w:val="03470E30"/>
    <w:rsid w:val="06B63486"/>
    <w:rsid w:val="10CC6D2E"/>
    <w:rsid w:val="1E1008B9"/>
    <w:rsid w:val="255D289B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52E5047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44</Words>
  <Characters>255</Characters>
  <Lines>2</Lines>
  <Paragraphs>1</Paragraphs>
  <TotalTime>2</TotalTime>
  <ScaleCrop>false</ScaleCrop>
  <LinksUpToDate>false</LinksUpToDate>
  <CharactersWithSpaces>298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Administrator</cp:lastModifiedBy>
  <cp:lastPrinted>2023-05-27T07:21:00Z</cp:lastPrinted>
  <dcterms:modified xsi:type="dcterms:W3CDTF">2023-11-16T06:06:59Z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E9A53F1F7AFA45818456EFCA509F3446</vt:lpwstr>
  </property>
</Properties>
</file>