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505AD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eastAsia="宋体"/>
          <w:sz w:val="24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eastAsia="zh-CN"/>
        </w:rPr>
        <w:t>一</w:t>
      </w:r>
    </w:p>
    <w:p w14:paraId="67085A5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center"/>
        <w:textAlignment w:val="auto"/>
        <w:rPr>
          <w:rStyle w:val="5"/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eastAsia="zh-CN"/>
        </w:rPr>
      </w:pPr>
      <w:r>
        <w:rPr>
          <w:rStyle w:val="5"/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投标承诺书</w:t>
      </w:r>
    </w:p>
    <w:p w14:paraId="414F50D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常州大学怀德学院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：</w:t>
      </w:r>
    </w:p>
    <w:p w14:paraId="2DAE562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我们已收到你们关于</w:t>
      </w: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kern w:val="0"/>
          <w:sz w:val="24"/>
          <w:szCs w:val="24"/>
          <w:u w:val="single"/>
          <w:lang w:val="en-US" w:eastAsia="zh-CN" w:bidi="ar"/>
        </w:rPr>
        <w:t>2025年招生印制物资采购服务项目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的询价通知，经仔细阅读研究，我们决定参加投标，并作如下承诺：</w:t>
      </w:r>
    </w:p>
    <w:p w14:paraId="5D45F53B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</w:rPr>
        <w:t>我方愿意按照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</w:rPr>
        <w:t>文件的全部要求进行投标（投标内容及价格以投标文件为准）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316B39FD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我方承诺使用材料</w:t>
      </w:r>
      <w:r>
        <w:rPr>
          <w:rFonts w:hint="eastAsia" w:ascii="宋体" w:hAnsi="宋体" w:cs="宋体"/>
          <w:color w:val="000000"/>
          <w:spacing w:val="0"/>
          <w:sz w:val="24"/>
          <w:szCs w:val="24"/>
          <w:shd w:val="clear" w:color="auto" w:fill="FFFFFF"/>
          <w:lang w:val="en-US" w:eastAsia="zh-CN"/>
        </w:rPr>
        <w:t>和提供</w:t>
      </w:r>
      <w:bookmarkStart w:id="0" w:name="_GoBack"/>
      <w:bookmarkEnd w:id="0"/>
      <w:r>
        <w:rPr>
          <w:rFonts w:hint="eastAsia" w:ascii="宋体" w:hAnsi="宋体" w:cs="宋体"/>
          <w:color w:val="000000"/>
          <w:spacing w:val="0"/>
          <w:sz w:val="24"/>
          <w:szCs w:val="24"/>
          <w:shd w:val="clear" w:color="auto" w:fill="FFFFFF"/>
          <w:lang w:val="en-US" w:eastAsia="zh-CN"/>
        </w:rPr>
        <w:t>服务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均与本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文件要求的一致，否则招标人可不予接收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044582DA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我方完全理解并同意放弃对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文件有不明及误解的权利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509D3267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我方将按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文件的规定履行合同责任和义务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14222A00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我方同意提供按照贵方可能要求的与其投标有关的一切数据或资料，理解并同意贵方的评标办法及评分细则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5FB18F18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我方的投标文件自开标后60天内有效。</w:t>
      </w:r>
    </w:p>
    <w:p w14:paraId="44068D75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报价单位：（须盖章）</w:t>
      </w:r>
    </w:p>
    <w:p w14:paraId="71C1083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法定代表人：（签字或盖章）</w:t>
      </w:r>
    </w:p>
    <w:p w14:paraId="722E791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联 系 人：</w:t>
      </w:r>
    </w:p>
    <w:p w14:paraId="7E39442C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联系电话：</w:t>
      </w:r>
    </w:p>
    <w:p w14:paraId="50067F5F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日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2E4ABE"/>
    <w:multiLevelType w:val="singleLevel"/>
    <w:tmpl w:val="8A2E4AB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6B0636"/>
    <w:rsid w:val="2C040092"/>
    <w:rsid w:val="36291C2A"/>
    <w:rsid w:val="4CA764F3"/>
    <w:rsid w:val="646B0636"/>
    <w:rsid w:val="74452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spacing w:before="100" w:beforeAutospacing="1" w:after="100" w:afterAutospacing="1"/>
      <w:ind w:left="0" w:right="0"/>
      <w:jc w:val="left"/>
    </w:pPr>
    <w:rPr>
      <w:color w:val="FF0000"/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287</Words>
  <Characters>288</Characters>
  <Lines>0</Lines>
  <Paragraphs>0</Paragraphs>
  <TotalTime>6</TotalTime>
  <ScaleCrop>false</ScaleCrop>
  <LinksUpToDate>false</LinksUpToDate>
  <CharactersWithSpaces>294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2021-06-29T13:22:00Z</dcterms:created>
  <dc:creator> 先生</dc:creator>
  <cp:lastModifiedBy>Eric</cp:lastModifiedBy>
  <dcterms:modified xsi:type="dcterms:W3CDTF">2025-05-13T06:41:27Z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99F51B1DC4F14D249E14BF12F7561982</vt:lpwstr>
  </property>
  <property fmtid="{D5CDD505-2E9C-101B-9397-08002B2CF9AE}" pid="4" name="KSOTemplateDocerSaveRecord">
    <vt:lpwstr>eyJoZGlkIjoiNDRhYTIyOWY5YmJkZmFhOWIxZGJhMzc1NWIyZTllOTMiLCJ1c2VySWQiOiIyNjA1MDc5NjcifQ==</vt:lpwstr>
  </property>
</Properties>
</file>