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46B6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 w14:paraId="110CD54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 w14:paraId="3E884EA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5E9DEFD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常州大学怀德学院D9楼外墙真石漆粉刷工程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  <w:bookmarkStart w:id="0" w:name="_GoBack"/>
      <w:bookmarkEnd w:id="0"/>
    </w:p>
    <w:p w14:paraId="0F4B5CD1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5D204A1E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1EDB60B9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33A8F04D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7FF7BDA4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32C55D85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 w14:paraId="4F31D2F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 w14:paraId="19805FA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 w14:paraId="0F58CCC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 w14:paraId="65EA05A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20D31FC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 w14:paraId="4EC9177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3YTQ5ZmM5YmMwZjU4ZWMwZWVlZGI1NTk0ZTYxMzcifQ=="/>
  </w:docVars>
  <w:rsids>
    <w:rsidRoot w:val="646B0636"/>
    <w:rsid w:val="12276F19"/>
    <w:rsid w:val="163B1A76"/>
    <w:rsid w:val="1C393319"/>
    <w:rsid w:val="1CBA2301"/>
    <w:rsid w:val="1F3D33FD"/>
    <w:rsid w:val="257E2145"/>
    <w:rsid w:val="28E76EA2"/>
    <w:rsid w:val="34C07EAE"/>
    <w:rsid w:val="357346C6"/>
    <w:rsid w:val="36291C2A"/>
    <w:rsid w:val="3C607C10"/>
    <w:rsid w:val="3E1F10D1"/>
    <w:rsid w:val="44165AF1"/>
    <w:rsid w:val="47747210"/>
    <w:rsid w:val="567F67FE"/>
    <w:rsid w:val="58D3098D"/>
    <w:rsid w:val="612E4A0A"/>
    <w:rsid w:val="646B0636"/>
    <w:rsid w:val="6532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289</Words>
  <Characters>290</Characters>
  <Lines>0</Lines>
  <Paragraphs>0</Paragraphs>
  <TotalTime>1</TotalTime>
  <ScaleCrop>false</ScaleCrop>
  <LinksUpToDate>false</LinksUpToDate>
  <CharactersWithSpaces>296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吉尔伽美什_闪闪</cp:lastModifiedBy>
  <dcterms:modified xsi:type="dcterms:W3CDTF">2024-06-24T07:34:06Z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99F51B1DC4F14D249E14BF12F7561982</vt:lpwstr>
  </property>
</Properties>
</file>