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常州大学怀德学院学生公寓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号楼浴室改造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DI3ZmNiOWIyNzE3NDQ5NzBmOTEyYzk0ZTEzMjYifQ=="/>
  </w:docVars>
  <w:rsids>
    <w:rsidRoot w:val="5B131852"/>
    <w:rsid w:val="030408DC"/>
    <w:rsid w:val="03470E30"/>
    <w:rsid w:val="06B63486"/>
    <w:rsid w:val="10CC6D2E"/>
    <w:rsid w:val="1E1008B9"/>
    <w:rsid w:val="255D289B"/>
    <w:rsid w:val="3A9012BB"/>
    <w:rsid w:val="47B05DB3"/>
    <w:rsid w:val="59041866"/>
    <w:rsid w:val="59087786"/>
    <w:rsid w:val="5B131852"/>
    <w:rsid w:val="719E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245</Characters>
  <Lines>0</Lines>
  <Paragraphs>0</Paragraphs>
  <TotalTime>0</TotalTime>
  <ScaleCrop>false</ScaleCrop>
  <LinksUpToDate>false</LinksUpToDate>
  <CharactersWithSpaces>276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敏queen~</cp:lastModifiedBy>
  <dcterms:modified xsi:type="dcterms:W3CDTF">2023-12-13T02:02:12Z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E9A53F1F7AFA45818456EFCA509F3446</vt:lpwstr>
  </property>
</Properties>
</file>