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A660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</w:p>
    <w:p w14:paraId="3388CE6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 w14:paraId="6640A3B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1EF4701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常州大学怀德学院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二食堂消防喷淋管网改造工程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的询价通知，经仔细阅读研究，我们决定参加投标，并作如下承诺：</w:t>
      </w:r>
    </w:p>
    <w:p w14:paraId="7047AA98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716E7524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7169F431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0A8F9EB4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05ED7ED5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3320A248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 w14:paraId="150DF1F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 w14:paraId="4D6EBE3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  <w:r>
        <w:rPr>
          <w:rFonts w:hint="eastAsia" w:ascii="宋体" w:hAnsi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</w:t>
      </w:r>
      <w:bookmarkStart w:id="0" w:name="_GoBack"/>
      <w:bookmarkEnd w:id="0"/>
    </w:p>
    <w:p w14:paraId="086F225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 w14:paraId="2710401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6AD8E06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p w14:paraId="40AEC0B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1M2JjZjFmYzM5ZWY3YjNlZmY2OGNhNzRiYTAzZGEifQ=="/>
  </w:docVars>
  <w:rsids>
    <w:rsidRoot w:val="646B0636"/>
    <w:rsid w:val="0BDF0F39"/>
    <w:rsid w:val="12276F19"/>
    <w:rsid w:val="15F0324C"/>
    <w:rsid w:val="163B1A76"/>
    <w:rsid w:val="1C393319"/>
    <w:rsid w:val="1CBA2301"/>
    <w:rsid w:val="1F3D33FD"/>
    <w:rsid w:val="257E2145"/>
    <w:rsid w:val="28E76EA2"/>
    <w:rsid w:val="34C07EAE"/>
    <w:rsid w:val="357346C6"/>
    <w:rsid w:val="36291C2A"/>
    <w:rsid w:val="398D07D5"/>
    <w:rsid w:val="3C607C10"/>
    <w:rsid w:val="3E1F10D1"/>
    <w:rsid w:val="44165AF1"/>
    <w:rsid w:val="47747210"/>
    <w:rsid w:val="567F67FE"/>
    <w:rsid w:val="58D3098D"/>
    <w:rsid w:val="632D73C8"/>
    <w:rsid w:val="646B0636"/>
    <w:rsid w:val="65322659"/>
    <w:rsid w:val="6B32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292</Words>
  <Characters>293</Characters>
  <Lines>0</Lines>
  <Paragraphs>0</Paragraphs>
  <TotalTime>2</TotalTime>
  <ScaleCrop>false</ScaleCrop>
  <LinksUpToDate>false</LinksUpToDate>
  <CharactersWithSpaces>299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wrp</cp:lastModifiedBy>
  <cp:lastPrinted>2024-11-06T06:18:04Z</cp:lastPrinted>
  <dcterms:modified xsi:type="dcterms:W3CDTF">2024-11-07T02:41:33Z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F6C14020B8BC42F98E78E79A62F3F2DE_13</vt:lpwstr>
  </property>
</Properties>
</file>